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DA559C" w:rsidRDefault="00DA559C"/>
    <w:p w:rsidR="00A928A1" w:rsidRDefault="00A928A1"/>
    <w:tbl>
      <w:tblPr>
        <w:tblW w:w="120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8"/>
        <w:gridCol w:w="3719"/>
        <w:gridCol w:w="2268"/>
        <w:gridCol w:w="2332"/>
        <w:gridCol w:w="1206"/>
      </w:tblGrid>
      <w:tr w:rsidR="006E408C" w:rsidRPr="006E408C" w:rsidTr="00677D7F">
        <w:trPr>
          <w:trHeight w:val="227"/>
          <w:jc w:val="center"/>
        </w:trPr>
        <w:tc>
          <w:tcPr>
            <w:tcW w:w="1203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E408C" w:rsidRPr="006E408C" w:rsidRDefault="001F7D43" w:rsidP="00677D7F">
            <w:pPr>
              <w:jc w:val="center"/>
              <w:rPr>
                <w:rFonts w:ascii="Arial" w:hAnsi="Arial" w:cs="Arial"/>
                <w:color w:val="000000"/>
                <w:sz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lang w:eastAsia="es-ES"/>
              </w:rPr>
              <w:t xml:space="preserve">MUNICIPIO DE OCAMPO </w:t>
            </w:r>
            <w:r w:rsidR="006E408C" w:rsidRPr="006E408C">
              <w:rPr>
                <w:rFonts w:ascii="Arial" w:hAnsi="Arial" w:cs="Arial"/>
                <w:color w:val="000000"/>
                <w:sz w:val="20"/>
                <w:lang w:eastAsia="es-ES"/>
              </w:rPr>
              <w:t>, TAMAULIPAS.</w:t>
            </w:r>
          </w:p>
        </w:tc>
      </w:tr>
      <w:tr w:rsidR="006E408C" w:rsidRPr="006E408C" w:rsidTr="00677D7F">
        <w:trPr>
          <w:trHeight w:val="227"/>
          <w:jc w:val="center"/>
        </w:trPr>
        <w:tc>
          <w:tcPr>
            <w:tcW w:w="12033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E408C" w:rsidRPr="006E408C" w:rsidRDefault="006E408C" w:rsidP="00677D7F">
            <w:pPr>
              <w:jc w:val="center"/>
              <w:rPr>
                <w:rFonts w:ascii="Arial" w:hAnsi="Arial" w:cs="Arial"/>
                <w:color w:val="000000"/>
                <w:sz w:val="20"/>
                <w:lang w:eastAsia="es-ES"/>
              </w:rPr>
            </w:pPr>
            <w:r w:rsidRPr="006E408C">
              <w:rPr>
                <w:rFonts w:ascii="Arial" w:hAnsi="Arial" w:cs="Arial"/>
                <w:color w:val="000000"/>
                <w:sz w:val="20"/>
                <w:lang w:eastAsia="es-ES"/>
              </w:rPr>
              <w:t>Formato del ejercicio y destino de gasto federalizado y reintegros</w:t>
            </w:r>
          </w:p>
        </w:tc>
      </w:tr>
      <w:tr w:rsidR="006E408C" w:rsidRPr="006E408C" w:rsidTr="00677D7F">
        <w:trPr>
          <w:trHeight w:val="239"/>
          <w:jc w:val="center"/>
        </w:trPr>
        <w:tc>
          <w:tcPr>
            <w:tcW w:w="1203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E408C" w:rsidRPr="006E408C" w:rsidRDefault="00773E6B" w:rsidP="00677D7F">
            <w:pPr>
              <w:jc w:val="center"/>
              <w:rPr>
                <w:rFonts w:ascii="Arial" w:hAnsi="Arial" w:cs="Arial"/>
                <w:color w:val="000000"/>
                <w:sz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lang w:eastAsia="es-ES"/>
              </w:rPr>
              <w:t xml:space="preserve">Al período del tercer </w:t>
            </w:r>
            <w:r w:rsidR="009C4E36">
              <w:rPr>
                <w:rFonts w:ascii="Arial" w:hAnsi="Arial" w:cs="Arial"/>
                <w:color w:val="000000"/>
                <w:sz w:val="20"/>
                <w:lang w:eastAsia="es-ES"/>
              </w:rPr>
              <w:t xml:space="preserve"> </w:t>
            </w:r>
            <w:r w:rsidR="00E01BB1">
              <w:rPr>
                <w:rFonts w:ascii="Arial" w:hAnsi="Arial" w:cs="Arial"/>
                <w:color w:val="000000"/>
                <w:sz w:val="20"/>
                <w:lang w:eastAsia="es-ES"/>
              </w:rPr>
              <w:t xml:space="preserve"> </w:t>
            </w:r>
            <w:r w:rsidR="006E408C" w:rsidRPr="006E408C">
              <w:rPr>
                <w:rFonts w:ascii="Arial" w:hAnsi="Arial" w:cs="Arial"/>
                <w:color w:val="000000"/>
                <w:sz w:val="20"/>
                <w:lang w:eastAsia="es-ES"/>
              </w:rPr>
              <w:t xml:space="preserve"> tri</w:t>
            </w:r>
            <w:r w:rsidR="00470263">
              <w:rPr>
                <w:rFonts w:ascii="Arial" w:hAnsi="Arial" w:cs="Arial"/>
                <w:color w:val="000000"/>
                <w:sz w:val="20"/>
                <w:lang w:eastAsia="es-ES"/>
              </w:rPr>
              <w:t>mestre del ejercicio fiscal 2024</w:t>
            </w:r>
          </w:p>
        </w:tc>
      </w:tr>
      <w:tr w:rsidR="00677D7F" w:rsidRPr="006E408C" w:rsidTr="00677D7F">
        <w:trPr>
          <w:trHeight w:val="398"/>
          <w:jc w:val="center"/>
        </w:trPr>
        <w:tc>
          <w:tcPr>
            <w:tcW w:w="25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408C" w:rsidRPr="006E408C" w:rsidRDefault="006E408C" w:rsidP="00677D7F">
            <w:pPr>
              <w:jc w:val="center"/>
              <w:rPr>
                <w:rFonts w:ascii="Arial" w:hAnsi="Arial" w:cs="Arial"/>
                <w:color w:val="000000"/>
                <w:sz w:val="20"/>
                <w:lang w:eastAsia="es-ES"/>
              </w:rPr>
            </w:pPr>
            <w:r w:rsidRPr="006E408C">
              <w:rPr>
                <w:rFonts w:ascii="Arial" w:hAnsi="Arial" w:cs="Arial"/>
                <w:color w:val="000000"/>
                <w:sz w:val="20"/>
                <w:lang w:eastAsia="es-ES"/>
              </w:rPr>
              <w:t>Programa o Fondo</w:t>
            </w:r>
          </w:p>
        </w:tc>
        <w:tc>
          <w:tcPr>
            <w:tcW w:w="37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408C" w:rsidRPr="006E408C" w:rsidRDefault="006E408C" w:rsidP="00677D7F">
            <w:pPr>
              <w:jc w:val="center"/>
              <w:rPr>
                <w:rFonts w:ascii="Arial" w:hAnsi="Arial" w:cs="Arial"/>
                <w:color w:val="000000"/>
                <w:sz w:val="20"/>
                <w:lang w:eastAsia="es-ES"/>
              </w:rPr>
            </w:pPr>
            <w:r w:rsidRPr="006E408C">
              <w:rPr>
                <w:rFonts w:ascii="Arial" w:hAnsi="Arial" w:cs="Arial"/>
                <w:color w:val="000000"/>
                <w:sz w:val="20"/>
                <w:lang w:eastAsia="es-ES"/>
              </w:rPr>
              <w:t>Destino de los Recursos</w:t>
            </w:r>
          </w:p>
        </w:tc>
        <w:tc>
          <w:tcPr>
            <w:tcW w:w="46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408C" w:rsidRPr="006E408C" w:rsidRDefault="006E408C" w:rsidP="00677D7F">
            <w:pPr>
              <w:jc w:val="center"/>
              <w:rPr>
                <w:rFonts w:ascii="Arial" w:hAnsi="Arial" w:cs="Arial"/>
                <w:color w:val="000000"/>
                <w:sz w:val="20"/>
                <w:lang w:eastAsia="es-ES"/>
              </w:rPr>
            </w:pPr>
            <w:r w:rsidRPr="006E408C">
              <w:rPr>
                <w:rFonts w:ascii="Arial" w:hAnsi="Arial" w:cs="Arial"/>
                <w:color w:val="000000"/>
                <w:sz w:val="20"/>
                <w:lang w:eastAsia="es-ES"/>
              </w:rPr>
              <w:t>Ejercicio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408C" w:rsidRPr="006E408C" w:rsidRDefault="006E408C" w:rsidP="00677D7F">
            <w:pPr>
              <w:jc w:val="center"/>
              <w:rPr>
                <w:rFonts w:ascii="Arial" w:hAnsi="Arial" w:cs="Arial"/>
                <w:color w:val="000000"/>
                <w:sz w:val="20"/>
                <w:lang w:eastAsia="es-ES"/>
              </w:rPr>
            </w:pPr>
            <w:r w:rsidRPr="006E408C">
              <w:rPr>
                <w:rFonts w:ascii="Arial" w:hAnsi="Arial" w:cs="Arial"/>
                <w:color w:val="000000"/>
                <w:sz w:val="20"/>
                <w:lang w:eastAsia="es-ES"/>
              </w:rPr>
              <w:t>Reintegro</w:t>
            </w:r>
          </w:p>
        </w:tc>
      </w:tr>
      <w:tr w:rsidR="006E408C" w:rsidRPr="006E408C" w:rsidTr="00677D7F">
        <w:trPr>
          <w:trHeight w:val="239"/>
          <w:jc w:val="center"/>
        </w:trPr>
        <w:tc>
          <w:tcPr>
            <w:tcW w:w="25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408C" w:rsidRPr="006E408C" w:rsidRDefault="006E408C" w:rsidP="00677D7F">
            <w:pPr>
              <w:jc w:val="center"/>
              <w:rPr>
                <w:rFonts w:ascii="Arial" w:hAnsi="Arial" w:cs="Arial"/>
                <w:color w:val="000000"/>
                <w:sz w:val="20"/>
                <w:lang w:eastAsia="es-ES"/>
              </w:rPr>
            </w:pPr>
          </w:p>
        </w:tc>
        <w:tc>
          <w:tcPr>
            <w:tcW w:w="3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408C" w:rsidRPr="006E408C" w:rsidRDefault="006E408C" w:rsidP="00677D7F">
            <w:pPr>
              <w:jc w:val="center"/>
              <w:rPr>
                <w:rFonts w:ascii="Arial" w:hAnsi="Arial" w:cs="Arial"/>
                <w:color w:val="000000"/>
                <w:sz w:val="20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408C" w:rsidRPr="006E408C" w:rsidRDefault="006E408C" w:rsidP="00677D7F">
            <w:pPr>
              <w:jc w:val="center"/>
              <w:rPr>
                <w:rFonts w:ascii="Arial" w:hAnsi="Arial" w:cs="Arial"/>
                <w:color w:val="000000"/>
                <w:sz w:val="20"/>
                <w:lang w:eastAsia="es-ES"/>
              </w:rPr>
            </w:pPr>
            <w:r w:rsidRPr="006E408C">
              <w:rPr>
                <w:rFonts w:ascii="Arial" w:hAnsi="Arial" w:cs="Arial"/>
                <w:color w:val="000000"/>
                <w:sz w:val="20"/>
                <w:lang w:eastAsia="es-ES"/>
              </w:rPr>
              <w:t>DEVENGADO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408C" w:rsidRPr="006E408C" w:rsidRDefault="006E408C" w:rsidP="00677D7F">
            <w:pPr>
              <w:jc w:val="center"/>
              <w:rPr>
                <w:rFonts w:ascii="Arial" w:hAnsi="Arial" w:cs="Arial"/>
                <w:color w:val="000000"/>
                <w:sz w:val="20"/>
                <w:lang w:eastAsia="es-ES"/>
              </w:rPr>
            </w:pPr>
            <w:r w:rsidRPr="006E408C">
              <w:rPr>
                <w:rFonts w:ascii="Arial" w:hAnsi="Arial" w:cs="Arial"/>
                <w:color w:val="000000"/>
                <w:sz w:val="20"/>
                <w:lang w:eastAsia="es-ES"/>
              </w:rPr>
              <w:t>PAGADO</w:t>
            </w:r>
          </w:p>
        </w:tc>
        <w:tc>
          <w:tcPr>
            <w:tcW w:w="12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408C" w:rsidRPr="006E408C" w:rsidRDefault="006E408C" w:rsidP="00677D7F">
            <w:pPr>
              <w:jc w:val="center"/>
              <w:rPr>
                <w:rFonts w:ascii="Arial" w:hAnsi="Arial" w:cs="Arial"/>
                <w:color w:val="000000"/>
                <w:sz w:val="20"/>
                <w:lang w:eastAsia="es-ES"/>
              </w:rPr>
            </w:pPr>
          </w:p>
        </w:tc>
      </w:tr>
      <w:tr w:rsidR="00DC4B75" w:rsidRPr="006E408C" w:rsidTr="00DC4B75">
        <w:trPr>
          <w:trHeight w:val="239"/>
          <w:jc w:val="center"/>
        </w:trPr>
        <w:tc>
          <w:tcPr>
            <w:tcW w:w="2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4B75" w:rsidRPr="006E408C" w:rsidRDefault="00DC4B75" w:rsidP="00DC4B75">
            <w:pPr>
              <w:jc w:val="center"/>
              <w:rPr>
                <w:rFonts w:ascii="Arial" w:hAnsi="Arial" w:cs="Arial"/>
                <w:color w:val="000000"/>
                <w:sz w:val="20"/>
                <w:lang w:eastAsia="es-ES"/>
              </w:rPr>
            </w:pPr>
            <w:r w:rsidRPr="006E408C">
              <w:rPr>
                <w:rFonts w:ascii="Arial" w:hAnsi="Arial" w:cs="Arial"/>
                <w:color w:val="000000"/>
                <w:sz w:val="20"/>
                <w:lang w:eastAsia="es-ES"/>
              </w:rPr>
              <w:t xml:space="preserve">FISMUN </w:t>
            </w:r>
            <w:r>
              <w:rPr>
                <w:rFonts w:ascii="Arial" w:hAnsi="Arial" w:cs="Arial"/>
                <w:color w:val="000000"/>
                <w:sz w:val="20"/>
                <w:lang w:eastAsia="es-ES"/>
              </w:rPr>
              <w:t>2024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4B75" w:rsidRPr="006E408C" w:rsidRDefault="00DC4B75" w:rsidP="00DC4B75">
            <w:pPr>
              <w:jc w:val="center"/>
              <w:rPr>
                <w:rFonts w:ascii="Arial" w:hAnsi="Arial" w:cs="Arial"/>
                <w:color w:val="000000"/>
                <w:sz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lang w:eastAsia="es-ES"/>
              </w:rPr>
              <w:t>INFRAESTRUCTURA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4B75" w:rsidRPr="006E408C" w:rsidRDefault="00773E6B" w:rsidP="00DC4B75">
            <w:pPr>
              <w:jc w:val="center"/>
              <w:rPr>
                <w:rFonts w:ascii="Arial" w:hAnsi="Arial" w:cs="Arial"/>
                <w:color w:val="000000"/>
                <w:sz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lang w:eastAsia="es-ES"/>
              </w:rPr>
              <w:t>$ 13,472,472.14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4B75" w:rsidRPr="006E408C" w:rsidRDefault="00773E6B" w:rsidP="00DC4B75">
            <w:pPr>
              <w:jc w:val="center"/>
              <w:rPr>
                <w:rFonts w:ascii="Arial" w:hAnsi="Arial" w:cs="Arial"/>
                <w:color w:val="000000"/>
                <w:sz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lang w:eastAsia="es-ES"/>
              </w:rPr>
              <w:t>$ 13,472,472.14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4B75" w:rsidRPr="006E408C" w:rsidRDefault="00DC4B75" w:rsidP="00DC4B75">
            <w:pPr>
              <w:jc w:val="center"/>
              <w:rPr>
                <w:rFonts w:ascii="Arial" w:hAnsi="Arial" w:cs="Arial"/>
                <w:color w:val="000000"/>
                <w:sz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lang w:eastAsia="es-ES"/>
              </w:rPr>
              <w:t>0</w:t>
            </w:r>
          </w:p>
        </w:tc>
      </w:tr>
      <w:tr w:rsidR="00DC4B75" w:rsidRPr="006E408C" w:rsidTr="00DC4B75">
        <w:trPr>
          <w:trHeight w:val="398"/>
          <w:jc w:val="center"/>
        </w:trPr>
        <w:tc>
          <w:tcPr>
            <w:tcW w:w="2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4B75" w:rsidRPr="006E408C" w:rsidRDefault="00DC4B75" w:rsidP="00DC4B75">
            <w:pPr>
              <w:jc w:val="center"/>
              <w:rPr>
                <w:rFonts w:ascii="Arial" w:hAnsi="Arial" w:cs="Arial"/>
                <w:color w:val="000000"/>
                <w:sz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lang w:eastAsia="es-ES"/>
              </w:rPr>
              <w:t>FORTAMUN 2024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4B75" w:rsidRPr="006E408C" w:rsidRDefault="00DC4B75" w:rsidP="00DC4B75">
            <w:pPr>
              <w:jc w:val="center"/>
              <w:rPr>
                <w:rFonts w:ascii="Arial" w:hAnsi="Arial" w:cs="Arial"/>
                <w:color w:val="000000"/>
                <w:sz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lang w:eastAsia="es-ES"/>
              </w:rPr>
              <w:t>MATERIALES Y SUMINISTROS Y SERVICIOS GENERALES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4B75" w:rsidRPr="006E408C" w:rsidRDefault="00773E6B" w:rsidP="00DC4B75">
            <w:pPr>
              <w:jc w:val="center"/>
              <w:rPr>
                <w:rFonts w:ascii="Arial" w:hAnsi="Arial" w:cs="Arial"/>
                <w:color w:val="000000"/>
                <w:sz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lang w:eastAsia="es-ES"/>
              </w:rPr>
              <w:t>$ 8,213,968.67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4B75" w:rsidRPr="006E408C" w:rsidRDefault="00773E6B" w:rsidP="00DC4B75">
            <w:pPr>
              <w:jc w:val="center"/>
              <w:rPr>
                <w:rFonts w:ascii="Arial" w:hAnsi="Arial" w:cs="Arial"/>
                <w:color w:val="000000"/>
                <w:sz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lang w:eastAsia="es-ES"/>
              </w:rPr>
              <w:t>$ 8,213,968.67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4B75" w:rsidRPr="006E408C" w:rsidRDefault="00DC4B75" w:rsidP="00DC4B75">
            <w:pPr>
              <w:jc w:val="center"/>
              <w:rPr>
                <w:rFonts w:ascii="Arial" w:hAnsi="Arial" w:cs="Arial"/>
                <w:color w:val="000000"/>
                <w:sz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lang w:eastAsia="es-ES"/>
              </w:rPr>
              <w:t>0</w:t>
            </w:r>
          </w:p>
        </w:tc>
      </w:tr>
      <w:tr w:rsidR="00DC4B75" w:rsidRPr="006E408C" w:rsidTr="00DC4B75">
        <w:trPr>
          <w:trHeight w:val="593"/>
          <w:jc w:val="center"/>
        </w:trPr>
        <w:tc>
          <w:tcPr>
            <w:tcW w:w="2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4B75" w:rsidRPr="006E408C" w:rsidRDefault="00DC4B75" w:rsidP="00DC4B75">
            <w:pPr>
              <w:jc w:val="center"/>
              <w:rPr>
                <w:rFonts w:ascii="Arial" w:hAnsi="Arial" w:cs="Arial"/>
                <w:color w:val="000000"/>
                <w:sz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lang w:eastAsia="es-ES"/>
              </w:rPr>
              <w:t>HIDROCARBUROS 2024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4B75" w:rsidRPr="006E408C" w:rsidRDefault="00DC4B75" w:rsidP="00DC4B75">
            <w:pPr>
              <w:jc w:val="center"/>
              <w:rPr>
                <w:rFonts w:ascii="Arial" w:hAnsi="Arial" w:cs="Arial"/>
                <w:color w:val="000000"/>
                <w:sz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lang w:eastAsia="es-ES"/>
              </w:rPr>
              <w:t>INFRAESTRUCTURA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4B75" w:rsidRPr="006E408C" w:rsidRDefault="00773E6B" w:rsidP="00DC4B75">
            <w:pPr>
              <w:jc w:val="center"/>
              <w:rPr>
                <w:rFonts w:ascii="Arial" w:hAnsi="Arial" w:cs="Arial"/>
                <w:color w:val="000000"/>
                <w:sz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lang w:eastAsia="es-ES"/>
              </w:rPr>
              <w:t>$ 230,429.24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4B75" w:rsidRPr="006E408C" w:rsidRDefault="00773E6B" w:rsidP="00DC4B75">
            <w:pPr>
              <w:jc w:val="center"/>
              <w:rPr>
                <w:rFonts w:ascii="Arial" w:hAnsi="Arial" w:cs="Arial"/>
                <w:color w:val="000000"/>
                <w:sz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lang w:eastAsia="es-ES"/>
              </w:rPr>
              <w:t>$ 230,429.24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4B75" w:rsidRPr="006E408C" w:rsidRDefault="00DC4B75" w:rsidP="00DC4B75">
            <w:pPr>
              <w:jc w:val="center"/>
              <w:rPr>
                <w:rFonts w:ascii="Arial" w:hAnsi="Arial" w:cs="Arial"/>
                <w:color w:val="000000"/>
                <w:sz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lang w:eastAsia="es-ES"/>
              </w:rPr>
              <w:t>0</w:t>
            </w:r>
          </w:p>
        </w:tc>
      </w:tr>
    </w:tbl>
    <w:p w:rsidR="00A928A1" w:rsidRDefault="00A928A1">
      <w:bookmarkStart w:id="0" w:name="_GoBack"/>
      <w:bookmarkEnd w:id="0"/>
    </w:p>
    <w:sectPr w:rsidR="00A928A1" w:rsidSect="006E408C">
      <w:headerReference w:type="default" r:id="rId6"/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B71" w:rsidRDefault="00020B71" w:rsidP="00A928A1">
      <w:r>
        <w:separator/>
      </w:r>
    </w:p>
  </w:endnote>
  <w:endnote w:type="continuationSeparator" w:id="0">
    <w:p w:rsidR="00020B71" w:rsidRDefault="00020B71" w:rsidP="00A92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B71" w:rsidRDefault="00020B71" w:rsidP="00A928A1">
      <w:r>
        <w:separator/>
      </w:r>
    </w:p>
  </w:footnote>
  <w:footnote w:type="continuationSeparator" w:id="0">
    <w:p w:rsidR="00020B71" w:rsidRDefault="00020B71" w:rsidP="00A92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8A1" w:rsidRDefault="001F7D43">
    <w:pPr>
      <w:pStyle w:val="Encabezado"/>
    </w:pPr>
    <w:r>
      <w:rPr>
        <w:noProof/>
        <w:lang w:val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109E54" wp14:editId="6A96EDCE">
              <wp:simplePos x="0" y="0"/>
              <wp:positionH relativeFrom="column">
                <wp:posOffset>1367155</wp:posOffset>
              </wp:positionH>
              <wp:positionV relativeFrom="paragraph">
                <wp:posOffset>-1905</wp:posOffset>
              </wp:positionV>
              <wp:extent cx="1466850" cy="476250"/>
              <wp:effectExtent l="0" t="0" r="0" b="0"/>
              <wp:wrapNone/>
              <wp:docPr id="5" name="4 Cuadro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685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F7D43" w:rsidRDefault="001F7D43" w:rsidP="001F7D43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="Century Gothic" w:eastAsia="Times New Roman" w:hAnsi="Century Gothic" w:cstheme="minorBidi"/>
                              <w:b/>
                              <w:bCs/>
                              <w:color w:val="002060"/>
                              <w:kern w:val="24"/>
                              <w:sz w:val="14"/>
                              <w:szCs w:val="14"/>
                            </w:rPr>
                            <w:t>Ocampo Tamaulipas</w:t>
                          </w:r>
                          <w:r>
                            <w:rPr>
                              <w:rFonts w:ascii="Century Gothic" w:eastAsia="Times New Roman" w:hAnsi="Century Gothic" w:cstheme="minorBidi"/>
                              <w:color w:val="002060"/>
                              <w:kern w:val="24"/>
                              <w:sz w:val="14"/>
                              <w:szCs w:val="14"/>
                            </w:rPr>
                            <w:t>.</w:t>
                          </w:r>
                        </w:p>
                        <w:p w:rsidR="001F7D43" w:rsidRDefault="001F7D43" w:rsidP="001F7D43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="Century Gothic" w:eastAsia="Times New Roman" w:hAnsi="Century Gothic" w:cstheme="minorBidi"/>
                              <w:color w:val="002060"/>
                              <w:kern w:val="24"/>
                              <w:sz w:val="14"/>
                              <w:szCs w:val="14"/>
                            </w:rPr>
                            <w:t xml:space="preserve"> Gobierno Municipal.</w:t>
                          </w:r>
                        </w:p>
                        <w:p w:rsidR="001F7D43" w:rsidRDefault="001F7D43" w:rsidP="001F7D4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entury Gothic" w:eastAsia="Times New Roman" w:hAnsi="Century Gothic" w:cstheme="minorBidi"/>
                              <w:color w:val="A6A6A6"/>
                              <w:kern w:val="24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109E54" id="_x0000_t202" coordsize="21600,21600" o:spt="202" path="m,l,21600r21600,l21600,xe">
              <v:stroke joinstyle="miter"/>
              <v:path gradientshapeok="t" o:connecttype="rect"/>
            </v:shapetype>
            <v:shape id="4 CuadroTexto" o:spid="_x0000_s1026" type="#_x0000_t202" style="position:absolute;margin-left:107.65pt;margin-top:-.15pt;width:115.5pt;height:3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" filled="f" stroked="f">
              <v:textbox>
                <w:txbxContent>
                  <w:p w:rsidR="001F7D43" w:rsidRDefault="001F7D43" w:rsidP="001F7D43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="Century Gothic" w:eastAsia="Times New Roman" w:hAnsi="Century Gothic" w:cstheme="minorBidi"/>
                        <w:b/>
                        <w:bCs/>
                        <w:color w:val="002060"/>
                        <w:kern w:val="24"/>
                        <w:sz w:val="14"/>
                        <w:szCs w:val="14"/>
                      </w:rPr>
                      <w:t>Ocampo Tamaulipas</w:t>
                    </w:r>
                    <w:r>
                      <w:rPr>
                        <w:rFonts w:ascii="Century Gothic" w:eastAsia="Times New Roman" w:hAnsi="Century Gothic" w:cstheme="minorBidi"/>
                        <w:color w:val="002060"/>
                        <w:kern w:val="24"/>
                        <w:sz w:val="14"/>
                        <w:szCs w:val="14"/>
                      </w:rPr>
                      <w:t>.</w:t>
                    </w:r>
                  </w:p>
                  <w:p w:rsidR="001F7D43" w:rsidRDefault="001F7D43" w:rsidP="001F7D43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="Century Gothic" w:eastAsia="Times New Roman" w:hAnsi="Century Gothic" w:cstheme="minorBidi"/>
                        <w:color w:val="002060"/>
                        <w:kern w:val="24"/>
                        <w:sz w:val="14"/>
                        <w:szCs w:val="14"/>
                      </w:rPr>
                      <w:t xml:space="preserve"> Gobierno Municipal.</w:t>
                    </w:r>
                  </w:p>
                  <w:p w:rsidR="001F7D43" w:rsidRDefault="001F7D43" w:rsidP="001F7D43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entury Gothic" w:eastAsia="Times New Roman" w:hAnsi="Century Gothic" w:cstheme="minorBidi"/>
                        <w:color w:val="A6A6A6"/>
                        <w:kern w:val="24"/>
                        <w:sz w:val="14"/>
                        <w:szCs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ES"/>
      </w:rPr>
      <w:t xml:space="preserve">       </w:t>
    </w:r>
    <w:r w:rsidR="0014338C">
      <w:rPr>
        <w:noProof/>
        <w:lang w:eastAsia="es-ES"/>
      </w:rPr>
      <w:t xml:space="preserve">   </w:t>
    </w:r>
    <w:r>
      <w:rPr>
        <w:noProof/>
        <w:lang w:val="es-MX"/>
      </w:rPr>
      <w:drawing>
        <wp:inline distT="0" distB="0" distL="0" distR="0" wp14:anchorId="0841CBFB" wp14:editId="5F3B1E92">
          <wp:extent cx="1343025" cy="742950"/>
          <wp:effectExtent l="0" t="0" r="0" b="0"/>
          <wp:docPr id="4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  <w:r w:rsidR="0014338C">
      <w:rPr>
        <w:noProof/>
        <w:lang w:eastAsia="es-ES"/>
      </w:rPr>
      <w:t xml:space="preserve"> </w:t>
    </w:r>
    <w:r>
      <w:rPr>
        <w:noProof/>
        <w:lang w:eastAsia="es-ES"/>
      </w:rPr>
      <w:t xml:space="preserve">                                 </w:t>
    </w:r>
    <w:r w:rsidR="0014338C">
      <w:rPr>
        <w:noProof/>
        <w:lang w:eastAsia="es-ES"/>
      </w:rPr>
      <w:t xml:space="preserve"> </w:t>
    </w:r>
    <w:r w:rsidR="00677D7F" w:rsidRPr="00677D7F">
      <w:rPr>
        <w:b/>
        <w:noProof/>
        <w:sz w:val="28"/>
        <w:lang w:eastAsia="es-ES"/>
      </w:rPr>
      <w:t>ADMINISTRACION 2021-2024</w:t>
    </w:r>
    <w:r w:rsidR="0014338C" w:rsidRPr="00677D7F">
      <w:rPr>
        <w:b/>
        <w:noProof/>
        <w:sz w:val="28"/>
        <w:lang w:eastAsia="es-ES"/>
      </w:rPr>
      <w:t xml:space="preserve">                      </w:t>
    </w:r>
    <w:r w:rsidR="00E01BB1">
      <w:rPr>
        <w:b/>
        <w:noProof/>
        <w:sz w:val="28"/>
        <w:lang w:eastAsia="es-ES"/>
      </w:rPr>
      <w:t xml:space="preserve">          </w:t>
    </w:r>
    <w:r w:rsidR="0014338C" w:rsidRPr="00677D7F">
      <w:rPr>
        <w:b/>
        <w:noProof/>
        <w:sz w:val="28"/>
        <w:lang w:eastAsia="es-ES"/>
      </w:rPr>
      <w:t xml:space="preserve">   </w:t>
    </w:r>
    <w:r>
      <w:rPr>
        <w:b/>
        <w:noProof/>
        <w:sz w:val="28"/>
        <w:lang w:eastAsia="es-ES"/>
      </w:rPr>
      <w:t xml:space="preserve">   </w:t>
    </w:r>
    <w:r w:rsidR="00E01BB1" w:rsidRPr="00E031D9">
      <w:rPr>
        <w:noProof/>
        <w:position w:val="37"/>
        <w:lang w:val="es-MX"/>
      </w:rPr>
      <w:drawing>
        <wp:inline distT="0" distB="0" distL="0" distR="0" wp14:anchorId="06693531" wp14:editId="0D2A4BC1">
          <wp:extent cx="1057275" cy="714375"/>
          <wp:effectExtent l="0" t="0" r="9525" b="9525"/>
          <wp:docPr id="1" name="Imagen 1" descr="Descripción: C:\Users\DELL\Downloads\thumbnail_PHOTO-2021-09-22-13-04-2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 descr="Descripción: C:\Users\DELL\Downloads\thumbnail_PHOTO-2021-09-22-13-04-29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338C" w:rsidRPr="00677D7F">
      <w:rPr>
        <w:b/>
        <w:noProof/>
        <w:sz w:val="28"/>
        <w:lang w:eastAsia="es-ES"/>
      </w:rPr>
      <w:t xml:space="preserve">   </w:t>
    </w:r>
    <w:r w:rsidR="006E408C" w:rsidRPr="00677D7F">
      <w:rPr>
        <w:b/>
        <w:noProof/>
        <w:sz w:val="28"/>
        <w:lang w:eastAsia="es-ES"/>
      </w:rPr>
      <w:t xml:space="preserve">                                                                             </w:t>
    </w:r>
    <w:r w:rsidR="0014338C" w:rsidRPr="00677D7F">
      <w:rPr>
        <w:b/>
        <w:noProof/>
        <w:sz w:val="28"/>
        <w:lang w:eastAsia="es-ES"/>
      </w:rPr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8A1"/>
    <w:rsid w:val="00020B71"/>
    <w:rsid w:val="000D692E"/>
    <w:rsid w:val="0014338C"/>
    <w:rsid w:val="00195699"/>
    <w:rsid w:val="001F7D43"/>
    <w:rsid w:val="00470263"/>
    <w:rsid w:val="00663F06"/>
    <w:rsid w:val="00677D7F"/>
    <w:rsid w:val="006E408C"/>
    <w:rsid w:val="006F3F01"/>
    <w:rsid w:val="007048AA"/>
    <w:rsid w:val="00773E6B"/>
    <w:rsid w:val="009C4E36"/>
    <w:rsid w:val="009E69FF"/>
    <w:rsid w:val="00A928A1"/>
    <w:rsid w:val="00C62A17"/>
    <w:rsid w:val="00DA559C"/>
    <w:rsid w:val="00DC4B75"/>
    <w:rsid w:val="00E0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D6B5A1"/>
  <w15:docId w15:val="{4CF9E2A9-C1B0-444A-A5E3-4D66E2D5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8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A928A1"/>
    <w:pPr>
      <w:spacing w:after="101" w:line="216" w:lineRule="exact"/>
      <w:ind w:firstLine="288"/>
      <w:jc w:val="both"/>
    </w:pPr>
    <w:rPr>
      <w:rFonts w:ascii="Arial" w:hAnsi="Arial"/>
      <w:sz w:val="18"/>
    </w:rPr>
  </w:style>
  <w:style w:type="character" w:customStyle="1" w:styleId="TextoCar">
    <w:name w:val="Texto Car"/>
    <w:link w:val="Texto"/>
    <w:locked/>
    <w:rsid w:val="00A928A1"/>
    <w:rPr>
      <w:rFonts w:ascii="Arial" w:eastAsia="Times New Roman" w:hAnsi="Arial" w:cs="Times New Roman"/>
      <w:sz w:val="18"/>
      <w:szCs w:val="20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A928A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28A1"/>
    <w:rPr>
      <w:rFonts w:ascii="Times New Roman" w:eastAsia="Times New Roman" w:hAnsi="Times New Roman" w:cs="Times New Roman"/>
      <w:sz w:val="24"/>
      <w:szCs w:val="20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A928A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28A1"/>
    <w:rPr>
      <w:rFonts w:ascii="Times New Roman" w:eastAsia="Times New Roman" w:hAnsi="Times New Roman" w:cs="Times New Roman"/>
      <w:sz w:val="24"/>
      <w:szCs w:val="20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7D4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7D43"/>
    <w:rPr>
      <w:rFonts w:ascii="Tahoma" w:eastAsia="Times New Roman" w:hAnsi="Tahoma" w:cs="Tahoma"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1F7D43"/>
    <w:pPr>
      <w:spacing w:before="100" w:beforeAutospacing="1" w:after="100" w:afterAutospacing="1"/>
    </w:pPr>
    <w:rPr>
      <w:rFonts w:eastAsiaTheme="minorEastAsia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3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72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Arana</dc:creator>
  <cp:lastModifiedBy>jose natividad arroyo</cp:lastModifiedBy>
  <cp:revision>8</cp:revision>
  <cp:lastPrinted>2024-04-27T19:21:00Z</cp:lastPrinted>
  <dcterms:created xsi:type="dcterms:W3CDTF">2022-03-08T21:24:00Z</dcterms:created>
  <dcterms:modified xsi:type="dcterms:W3CDTF">2024-10-26T15:50:00Z</dcterms:modified>
</cp:coreProperties>
</file>